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BD" w:rsidRPr="00934A86" w:rsidRDefault="008841BD" w:rsidP="008841BD">
      <w:pPr>
        <w:ind w:firstLine="5954"/>
        <w:rPr>
          <w:lang w:val="uk-UA"/>
        </w:rPr>
      </w:pPr>
      <w:r>
        <w:rPr>
          <w:lang w:val="uk-UA"/>
        </w:rPr>
        <w:t>Додаток №1</w:t>
      </w:r>
    </w:p>
    <w:tbl>
      <w:tblPr>
        <w:tblW w:w="5000" w:type="pct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0" w:type="dxa"/>
          <w:right w:w="0" w:type="dxa"/>
        </w:tblCellMar>
        <w:tblLook w:val="04A0"/>
      </w:tblPr>
      <w:tblGrid>
        <w:gridCol w:w="9644"/>
      </w:tblGrid>
      <w:tr w:rsidR="008841BD" w:rsidRPr="00945C0C" w:rsidTr="00051E8A">
        <w:tc>
          <w:tcPr>
            <w:tcW w:w="5000" w:type="pct"/>
            <w:shd w:val="clear" w:color="auto" w:fill="auto"/>
            <w:hideMark/>
          </w:tcPr>
          <w:p w:rsidR="008841BD" w:rsidRPr="00945C0C" w:rsidRDefault="008841BD" w:rsidP="00B0347B">
            <w:pPr>
              <w:spacing w:before="167" w:after="167"/>
              <w:ind w:left="5957" w:firstLine="6520"/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ЗЗ</w:t>
            </w:r>
            <w:r w:rsidRPr="00945C0C">
              <w:rPr>
                <w:bCs/>
                <w:color w:val="000000"/>
              </w:rPr>
              <w:t>АТВЕРДЖЕНО</w:t>
            </w:r>
            <w:r w:rsidRPr="00945C0C">
              <w:t> </w:t>
            </w:r>
            <w:r w:rsidRPr="00945C0C">
              <w:br/>
            </w:r>
            <w:r w:rsidRPr="00945C0C">
              <w:rPr>
                <w:bCs/>
                <w:color w:val="000000"/>
              </w:rPr>
              <w:t xml:space="preserve">наказом </w:t>
            </w:r>
            <w:r>
              <w:rPr>
                <w:bCs/>
                <w:color w:val="000000"/>
                <w:lang w:val="uk-UA"/>
              </w:rPr>
              <w:t xml:space="preserve">керівника апарату </w:t>
            </w:r>
            <w:r w:rsidRPr="00945C0C">
              <w:br/>
            </w:r>
            <w:proofErr w:type="spellStart"/>
            <w:r w:rsidRPr="00945C0C">
              <w:rPr>
                <w:bCs/>
                <w:color w:val="000000"/>
              </w:rPr>
              <w:t>від</w:t>
            </w:r>
            <w:proofErr w:type="spellEnd"/>
            <w:r>
              <w:rPr>
                <w:bCs/>
                <w:color w:val="000000"/>
                <w:lang w:val="uk-UA"/>
              </w:rPr>
              <w:t xml:space="preserve"> 31 липня 2019</w:t>
            </w:r>
            <w:r w:rsidRPr="00945C0C">
              <w:rPr>
                <w:bCs/>
                <w:color w:val="000000"/>
              </w:rPr>
              <w:t xml:space="preserve"> р. №</w:t>
            </w:r>
            <w:r>
              <w:rPr>
                <w:bCs/>
                <w:color w:val="000000"/>
                <w:lang w:val="uk-UA"/>
              </w:rPr>
              <w:t>1</w:t>
            </w:r>
            <w:r w:rsidR="00B0347B">
              <w:rPr>
                <w:bCs/>
                <w:color w:val="000000"/>
                <w:lang w:val="uk-UA"/>
              </w:rPr>
              <w:t>8</w:t>
            </w:r>
            <w:r>
              <w:rPr>
                <w:bCs/>
                <w:color w:val="000000"/>
                <w:lang w:val="uk-UA"/>
              </w:rPr>
              <w:t>-од</w:t>
            </w:r>
          </w:p>
        </w:tc>
      </w:tr>
    </w:tbl>
    <w:p w:rsidR="008841BD" w:rsidRDefault="008841BD" w:rsidP="008841BD">
      <w:pPr>
        <w:ind w:left="505" w:right="505"/>
        <w:jc w:val="center"/>
        <w:rPr>
          <w:b/>
          <w:bCs/>
          <w:sz w:val="28"/>
          <w:szCs w:val="28"/>
          <w:lang w:val="uk-UA"/>
        </w:rPr>
      </w:pPr>
      <w:bookmarkStart w:id="0" w:name="n195"/>
      <w:bookmarkEnd w:id="0"/>
      <w:r w:rsidRPr="00F636DF">
        <w:rPr>
          <w:b/>
          <w:bCs/>
          <w:sz w:val="28"/>
          <w:szCs w:val="28"/>
        </w:rPr>
        <w:t>УМОВИ </w:t>
      </w:r>
      <w:r w:rsidRPr="00F636DF">
        <w:rPr>
          <w:b/>
          <w:sz w:val="28"/>
          <w:szCs w:val="28"/>
        </w:rPr>
        <w:br/>
      </w:r>
      <w:proofErr w:type="spellStart"/>
      <w:r w:rsidRPr="00F636DF">
        <w:rPr>
          <w:b/>
          <w:bCs/>
          <w:sz w:val="28"/>
          <w:szCs w:val="28"/>
        </w:rPr>
        <w:t>проведення</w:t>
      </w:r>
      <w:proofErr w:type="spellEnd"/>
      <w:r w:rsidRPr="00F636DF">
        <w:rPr>
          <w:b/>
          <w:bCs/>
          <w:sz w:val="28"/>
          <w:szCs w:val="28"/>
        </w:rPr>
        <w:t xml:space="preserve"> конкурсу</w:t>
      </w:r>
      <w:r w:rsidRPr="00F636DF">
        <w:rPr>
          <w:b/>
          <w:bCs/>
          <w:sz w:val="28"/>
          <w:szCs w:val="28"/>
          <w:lang w:val="uk-UA"/>
        </w:rPr>
        <w:t xml:space="preserve"> </w:t>
      </w:r>
      <w:r w:rsidRPr="00F636DF">
        <w:rPr>
          <w:rStyle w:val="rvts15"/>
          <w:b/>
          <w:sz w:val="28"/>
          <w:szCs w:val="28"/>
        </w:rPr>
        <w:t xml:space="preserve">на </w:t>
      </w:r>
      <w:r w:rsidRPr="00F636DF">
        <w:rPr>
          <w:rStyle w:val="rvts15"/>
          <w:b/>
          <w:sz w:val="28"/>
          <w:szCs w:val="28"/>
          <w:lang w:val="uk-UA"/>
        </w:rPr>
        <w:t>зайн</w:t>
      </w:r>
      <w:r>
        <w:rPr>
          <w:rStyle w:val="rvts15"/>
          <w:b/>
          <w:sz w:val="28"/>
          <w:szCs w:val="28"/>
          <w:lang w:val="uk-UA"/>
        </w:rPr>
        <w:t xml:space="preserve">яття вакантної посади державної </w:t>
      </w:r>
      <w:r w:rsidRPr="00F636DF">
        <w:rPr>
          <w:rStyle w:val="rvts15"/>
          <w:b/>
          <w:sz w:val="28"/>
          <w:szCs w:val="28"/>
          <w:lang w:val="uk-UA"/>
        </w:rPr>
        <w:t xml:space="preserve">служби категорії «В» </w:t>
      </w:r>
      <w:r>
        <w:rPr>
          <w:rStyle w:val="rvts15"/>
          <w:b/>
          <w:sz w:val="28"/>
          <w:szCs w:val="28"/>
          <w:lang w:val="uk-UA"/>
        </w:rPr>
        <w:t xml:space="preserve">─ </w:t>
      </w:r>
      <w:proofErr w:type="gramStart"/>
      <w:r w:rsidRPr="00F636DF">
        <w:rPr>
          <w:b/>
          <w:bCs/>
          <w:sz w:val="28"/>
          <w:szCs w:val="28"/>
          <w:lang w:val="uk-UA"/>
        </w:rPr>
        <w:t>старшого</w:t>
      </w:r>
      <w:proofErr w:type="gramEnd"/>
      <w:r w:rsidRPr="00F636DF">
        <w:rPr>
          <w:b/>
          <w:bCs/>
          <w:sz w:val="28"/>
          <w:szCs w:val="28"/>
          <w:lang w:val="uk-UA"/>
        </w:rPr>
        <w:t xml:space="preserve"> судового розпорядника Снігурівського районного суду</w:t>
      </w:r>
      <w:r>
        <w:rPr>
          <w:b/>
          <w:bCs/>
          <w:sz w:val="28"/>
          <w:szCs w:val="28"/>
          <w:lang w:val="uk-UA"/>
        </w:rPr>
        <w:t xml:space="preserve"> </w:t>
      </w:r>
      <w:r w:rsidRPr="00F636DF">
        <w:rPr>
          <w:b/>
          <w:bCs/>
          <w:sz w:val="28"/>
          <w:szCs w:val="28"/>
          <w:lang w:val="uk-UA"/>
        </w:rPr>
        <w:t xml:space="preserve"> Миколаївської області</w:t>
      </w:r>
    </w:p>
    <w:p w:rsidR="00051E8A" w:rsidRPr="00051E8A" w:rsidRDefault="00051E8A" w:rsidP="008841BD">
      <w:pPr>
        <w:ind w:left="505" w:right="505"/>
        <w:jc w:val="center"/>
        <w:rPr>
          <w:bCs/>
          <w:sz w:val="28"/>
          <w:szCs w:val="28"/>
          <w:lang w:val="uk-UA"/>
        </w:rPr>
      </w:pPr>
      <w:r w:rsidRPr="00051E8A">
        <w:rPr>
          <w:bCs/>
          <w:sz w:val="28"/>
          <w:szCs w:val="28"/>
          <w:lang w:val="uk-UA"/>
        </w:rPr>
        <w:t xml:space="preserve">(порядковий номер вакансії на сайті </w:t>
      </w:r>
      <w:proofErr w:type="spellStart"/>
      <w:r w:rsidRPr="00051E8A">
        <w:rPr>
          <w:bCs/>
          <w:sz w:val="28"/>
          <w:szCs w:val="28"/>
          <w:lang w:val="uk-UA"/>
        </w:rPr>
        <w:t>НАДС</w:t>
      </w:r>
      <w:proofErr w:type="spellEnd"/>
      <w:r w:rsidRPr="00051E8A">
        <w:rPr>
          <w:bCs/>
          <w:sz w:val="28"/>
          <w:szCs w:val="28"/>
          <w:lang w:val="uk-UA"/>
        </w:rPr>
        <w:t xml:space="preserve"> - 156375)</w:t>
      </w:r>
    </w:p>
    <w:p w:rsidR="008841BD" w:rsidRPr="000231E0" w:rsidRDefault="008841BD" w:rsidP="008841BD">
      <w:pPr>
        <w:tabs>
          <w:tab w:val="left" w:pos="9072"/>
        </w:tabs>
        <w:spacing w:before="167" w:after="167"/>
        <w:ind w:left="502"/>
        <w:jc w:val="center"/>
        <w:rPr>
          <w:lang w:val="uk-UA"/>
        </w:rPr>
      </w:pPr>
      <w:r w:rsidRPr="000231E0">
        <w:rPr>
          <w:bCs/>
          <w:color w:val="000000"/>
          <w:lang w:val="uk-UA"/>
        </w:rPr>
        <w:t xml:space="preserve">(57303, Миколаївська область, </w:t>
      </w:r>
      <w:proofErr w:type="spellStart"/>
      <w:r w:rsidRPr="000231E0">
        <w:rPr>
          <w:bCs/>
          <w:color w:val="000000"/>
          <w:lang w:val="uk-UA"/>
        </w:rPr>
        <w:t>м.Снігурівка</w:t>
      </w:r>
      <w:proofErr w:type="spellEnd"/>
      <w:r w:rsidRPr="000231E0">
        <w:rPr>
          <w:bCs/>
          <w:color w:val="000000"/>
          <w:lang w:val="uk-UA"/>
        </w:rPr>
        <w:t xml:space="preserve">, вул. імені генерала </w:t>
      </w:r>
      <w:proofErr w:type="spellStart"/>
      <w:r w:rsidRPr="000231E0">
        <w:rPr>
          <w:bCs/>
          <w:color w:val="000000"/>
          <w:lang w:val="uk-UA"/>
        </w:rPr>
        <w:t>Плієва</w:t>
      </w:r>
      <w:proofErr w:type="spellEnd"/>
      <w:r w:rsidRPr="000231E0">
        <w:rPr>
          <w:bCs/>
          <w:color w:val="000000"/>
          <w:lang w:val="uk-UA"/>
        </w:rPr>
        <w:t xml:space="preserve"> І.О., 69)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2"/>
        <w:gridCol w:w="4078"/>
        <w:gridCol w:w="4994"/>
      </w:tblGrid>
      <w:tr w:rsidR="008841BD" w:rsidRPr="00945C0C" w:rsidTr="00051E8A">
        <w:tc>
          <w:tcPr>
            <w:tcW w:w="9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jc w:val="center"/>
            </w:pPr>
            <w:bookmarkStart w:id="1" w:name="n766"/>
            <w:bookmarkEnd w:id="1"/>
            <w:proofErr w:type="spellStart"/>
            <w:r w:rsidRPr="00945C0C">
              <w:t>Загальні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умови</w:t>
            </w:r>
            <w:proofErr w:type="spellEnd"/>
          </w:p>
        </w:tc>
      </w:tr>
      <w:tr w:rsidR="008841BD" w:rsidRPr="00051E8A" w:rsidTr="00051E8A"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</w:pPr>
            <w:proofErr w:type="spellStart"/>
            <w:r w:rsidRPr="00945C0C">
              <w:t>Посадові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обов’язки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Організація та планування роботи служби судових розпорядників суду.</w:t>
            </w:r>
          </w:p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Розподіл обов’язків у службі судових розпорядників та здійснення контролю за виконанням ними вказівок, розпоряджень керівника апарату та головуючого у справі.</w:t>
            </w:r>
          </w:p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Ведення журналу обліку розпоряджень голови суду та суддів з організації заходів щодо забезпечення проведення судових засідань.</w:t>
            </w:r>
          </w:p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Визначення необхідної кількості судових розпорядників та відповідального судового розпорядника за забезпечення проведення судового засідання.</w:t>
            </w:r>
          </w:p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Забезпечення готовності до розгляду справи залу судового засідання, іншого приміщення у разі проведення виїзного засідання, взаємодія судових розпорядників з працівниками апарату суду з питань підготовки залу до слухання справи.</w:t>
            </w:r>
          </w:p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Проведення інструктажу з судовим розпорядником перед початком судового засідання з роз’ясненням його дій, з урахуванням особливостей справи.</w:t>
            </w:r>
          </w:p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Координація дії з керівниками підрозділів конвойної служби поліції та органів внутрішніх справ щодо своєчасної доставки в суд підсудних і затриманих осіб, а також інформує головуючого у справі про затримку доставки до суду зазначених осіб.</w:t>
            </w:r>
          </w:p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 xml:space="preserve">Організація в разі необхідності взаємодії із </w:t>
            </w:r>
            <w:r>
              <w:rPr>
                <w:lang w:val="uk-UA"/>
              </w:rPr>
              <w:lastRenderedPageBreak/>
              <w:t>органом внутрішніх справ з питань спільних дій щодо підтримання громадського порядку в приміщенні суду та в залі судового засідання.</w:t>
            </w:r>
          </w:p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Вжиття заходів щодо створення безпечних умов для роботи служби судових розпорядників та внесення відповідних пропозицій керівнику апарату суду.</w:t>
            </w:r>
          </w:p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Організація та проведення із судовим розпорядником навчання з питань діяльності служби, підвищення професійного рівня її працівників.</w:t>
            </w:r>
          </w:p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Звітування перед керівником апарату суду про роботу службу судових розпорядників суду.</w:t>
            </w:r>
          </w:p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Під час забезпечення заходів щодо підготовки та проведення судового засідання безпосередньо виконує обов’язки судового розпорядника, передбачені відповідною посадовою інструкцією.</w:t>
            </w:r>
          </w:p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Подання головуючому у справі пропозиції щодо зазначення в ній деталізованого переліку заходів з підтримання громадського порядку в суді, припинення проявів неповаги до суду під час здійснення правосуддя, а також у разі необхідності залучення судового розпорядника до виконання вказаних заходів.</w:t>
            </w:r>
          </w:p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Здійснення контролю за забезпеченням пропуску осіб до приміщення суду та на територію транспортних засобів.</w:t>
            </w:r>
          </w:p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Для забезпечення невідкладного розгляду справи з питань, що виникли в процесі її слухання, за розпорядженням головуючого здійснює термінову доставку в установи та організації, а також фізичним особам листів, викликів, інших документів.</w:t>
            </w:r>
          </w:p>
          <w:p w:rsidR="008841BD" w:rsidRPr="00945C0C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Виконання інших розпоряджень головуючого щодо забезпечення належних умов для проведення судового засідання, доручень керівника апарату суду, що стосуються забезпечення роботи служби судових розпорядників та належних умов для проведення судового засідання.</w:t>
            </w:r>
          </w:p>
        </w:tc>
      </w:tr>
      <w:tr w:rsidR="008841BD" w:rsidRPr="00945C0C" w:rsidTr="00051E8A"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</w:pPr>
            <w:proofErr w:type="spellStart"/>
            <w:r w:rsidRPr="00945C0C">
              <w:lastRenderedPageBreak/>
              <w:t>Умови</w:t>
            </w:r>
            <w:proofErr w:type="spellEnd"/>
            <w:r w:rsidRPr="00945C0C">
              <w:t xml:space="preserve"> оплати </w:t>
            </w:r>
            <w:proofErr w:type="spellStart"/>
            <w:r w:rsidRPr="00945C0C">
              <w:t>праці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посадовий оклад – 3810 грн.;</w:t>
            </w:r>
          </w:p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 xml:space="preserve">надбавка до посадового окладу за ранг відповідно до постанови Кабінету Міністрів </w:t>
            </w:r>
            <w:r>
              <w:rPr>
                <w:lang w:val="uk-UA"/>
              </w:rPr>
              <w:lastRenderedPageBreak/>
              <w:t>України від 18.01.2017 №15 «Деякі питання оплати праці державних службовців»;</w:t>
            </w:r>
          </w:p>
          <w:p w:rsidR="008841BD" w:rsidRPr="00945C0C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8841BD" w:rsidRPr="00945C0C" w:rsidTr="00051E8A"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</w:pPr>
            <w:proofErr w:type="spellStart"/>
            <w:r w:rsidRPr="00945C0C">
              <w:lastRenderedPageBreak/>
              <w:t>Інформація</w:t>
            </w:r>
            <w:proofErr w:type="spellEnd"/>
            <w:r w:rsidRPr="00945C0C">
              <w:t xml:space="preserve"> про </w:t>
            </w:r>
            <w:proofErr w:type="spellStart"/>
            <w:r w:rsidRPr="00945C0C">
              <w:t>строковість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чи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безстроковість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призначення</w:t>
            </w:r>
            <w:proofErr w:type="spellEnd"/>
            <w:r w:rsidRPr="00945C0C">
              <w:t xml:space="preserve"> </w:t>
            </w:r>
            <w:proofErr w:type="gramStart"/>
            <w:r w:rsidRPr="00945C0C">
              <w:t>на</w:t>
            </w:r>
            <w:proofErr w:type="gramEnd"/>
            <w:r w:rsidRPr="00945C0C">
              <w:t xml:space="preserve"> посаду</w:t>
            </w:r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ind w:left="134"/>
              <w:rPr>
                <w:lang w:val="uk-UA"/>
              </w:rPr>
            </w:pPr>
            <w:r>
              <w:rPr>
                <w:lang w:val="uk-UA"/>
              </w:rPr>
              <w:t>безстроково</w:t>
            </w:r>
          </w:p>
        </w:tc>
      </w:tr>
      <w:tr w:rsidR="008841BD" w:rsidRPr="00945C0C" w:rsidTr="00051E8A"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</w:pPr>
            <w:proofErr w:type="spellStart"/>
            <w:r w:rsidRPr="00945C0C">
              <w:t>Перелі</w:t>
            </w:r>
            <w:proofErr w:type="gramStart"/>
            <w:r w:rsidRPr="00945C0C">
              <w:t>к</w:t>
            </w:r>
            <w:proofErr w:type="spellEnd"/>
            <w:proofErr w:type="gramEnd"/>
            <w:r w:rsidRPr="00945C0C">
              <w:t xml:space="preserve"> </w:t>
            </w:r>
            <w:proofErr w:type="spellStart"/>
            <w:r w:rsidRPr="00945C0C">
              <w:t>документів</w:t>
            </w:r>
            <w:proofErr w:type="spellEnd"/>
            <w:r w:rsidRPr="00945C0C">
              <w:t xml:space="preserve">, </w:t>
            </w:r>
            <w:proofErr w:type="spellStart"/>
            <w:r w:rsidRPr="00945C0C">
              <w:t>необхідних</w:t>
            </w:r>
            <w:proofErr w:type="spellEnd"/>
            <w:r w:rsidRPr="00945C0C">
              <w:t xml:space="preserve"> для </w:t>
            </w:r>
            <w:proofErr w:type="spellStart"/>
            <w:r w:rsidRPr="00945C0C">
              <w:t>участі</w:t>
            </w:r>
            <w:proofErr w:type="spellEnd"/>
            <w:r w:rsidRPr="00945C0C">
              <w:t xml:space="preserve"> в </w:t>
            </w:r>
            <w:proofErr w:type="spellStart"/>
            <w:r w:rsidRPr="00945C0C">
              <w:t>конкурсі</w:t>
            </w:r>
            <w:proofErr w:type="spellEnd"/>
            <w:r w:rsidRPr="00945C0C">
              <w:t xml:space="preserve">, та строк </w:t>
            </w:r>
            <w:proofErr w:type="spellStart"/>
            <w:r w:rsidRPr="00945C0C">
              <w:t>їх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подання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Default="008841BD" w:rsidP="008841BD">
            <w:pPr>
              <w:pStyle w:val="a3"/>
              <w:numPr>
                <w:ilvl w:val="0"/>
                <w:numId w:val="1"/>
              </w:numPr>
              <w:spacing w:before="167" w:after="167"/>
              <w:ind w:left="134" w:right="143" w:firstLine="0"/>
              <w:rPr>
                <w:lang w:val="uk-UA"/>
              </w:rPr>
            </w:pPr>
            <w:r>
              <w:rPr>
                <w:lang w:val="uk-UA"/>
              </w:rPr>
              <w:t>Копія паспорта громадянина України.</w:t>
            </w:r>
          </w:p>
          <w:p w:rsidR="008841BD" w:rsidRDefault="008841BD" w:rsidP="008841BD">
            <w:pPr>
              <w:pStyle w:val="a3"/>
              <w:numPr>
                <w:ilvl w:val="0"/>
                <w:numId w:val="1"/>
              </w:numPr>
              <w:spacing w:before="167" w:after="167"/>
              <w:ind w:left="134" w:right="143" w:firstLine="0"/>
              <w:rPr>
                <w:lang w:val="uk-UA"/>
              </w:rPr>
            </w:pPr>
            <w:r>
              <w:rPr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8841BD" w:rsidRDefault="008841BD" w:rsidP="008841BD">
            <w:pPr>
              <w:pStyle w:val="a3"/>
              <w:numPr>
                <w:ilvl w:val="0"/>
                <w:numId w:val="1"/>
              </w:numPr>
              <w:spacing w:before="167" w:after="167"/>
              <w:ind w:left="134" w:right="143" w:firstLine="0"/>
              <w:rPr>
                <w:lang w:val="uk-UA"/>
              </w:rPr>
            </w:pPr>
            <w:r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841BD" w:rsidRDefault="008841BD" w:rsidP="008841BD">
            <w:pPr>
              <w:pStyle w:val="a3"/>
              <w:numPr>
                <w:ilvl w:val="0"/>
                <w:numId w:val="1"/>
              </w:numPr>
              <w:spacing w:before="167" w:after="167"/>
              <w:ind w:left="134" w:right="143" w:firstLine="0"/>
              <w:rPr>
                <w:lang w:val="uk-UA"/>
              </w:rPr>
            </w:pPr>
            <w:r>
              <w:rPr>
                <w:lang w:val="uk-UA"/>
              </w:rPr>
              <w:t>Копія (копії) документа (документів) про освіту.</w:t>
            </w:r>
          </w:p>
          <w:p w:rsidR="008841BD" w:rsidRDefault="008841BD" w:rsidP="008841BD">
            <w:pPr>
              <w:pStyle w:val="a3"/>
              <w:numPr>
                <w:ilvl w:val="0"/>
                <w:numId w:val="1"/>
              </w:numPr>
              <w:spacing w:before="167" w:after="167"/>
              <w:ind w:left="134" w:right="143" w:firstLine="0"/>
              <w:rPr>
                <w:lang w:val="uk-UA"/>
              </w:rPr>
            </w:pPr>
            <w:r>
              <w:rPr>
                <w:lang w:val="uk-UA"/>
              </w:rPr>
              <w:t>Оригінал посвідчення атестації щодо вільного володіння державною мовою.</w:t>
            </w:r>
          </w:p>
          <w:p w:rsidR="008841BD" w:rsidRDefault="008841BD" w:rsidP="008841BD">
            <w:pPr>
              <w:pStyle w:val="a3"/>
              <w:numPr>
                <w:ilvl w:val="0"/>
                <w:numId w:val="1"/>
              </w:numPr>
              <w:spacing w:before="167" w:after="167"/>
              <w:ind w:left="134" w:right="143" w:firstLine="0"/>
              <w:rPr>
                <w:lang w:val="uk-UA"/>
              </w:rPr>
            </w:pPr>
            <w:r>
              <w:rPr>
                <w:lang w:val="uk-UA"/>
              </w:rPr>
              <w:t>Заповнена особова картка встановленого зразка.</w:t>
            </w:r>
          </w:p>
          <w:p w:rsidR="008841BD" w:rsidRDefault="008841BD" w:rsidP="008841BD">
            <w:pPr>
              <w:pStyle w:val="a3"/>
              <w:numPr>
                <w:ilvl w:val="0"/>
                <w:numId w:val="1"/>
              </w:numPr>
              <w:spacing w:before="167" w:after="167"/>
              <w:ind w:left="134" w:right="143" w:firstLine="0"/>
              <w:rPr>
                <w:lang w:val="uk-UA"/>
              </w:rPr>
            </w:pPr>
            <w:r>
              <w:rPr>
                <w:lang w:val="uk-UA"/>
              </w:rPr>
              <w:t xml:space="preserve">Декларація особи, уповноваженої на виконання функцій держави або місцевого самоврядування, за минулий рік (надається у вигляді роздрукованого примірника заповненої декларації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НАЗК).</w:t>
            </w:r>
          </w:p>
          <w:p w:rsidR="008841BD" w:rsidRDefault="008841BD" w:rsidP="00051E8A">
            <w:pPr>
              <w:pStyle w:val="a3"/>
              <w:spacing w:before="167" w:after="167"/>
              <w:ind w:left="134" w:right="143" w:firstLine="142"/>
              <w:rPr>
                <w:lang w:val="uk-UA"/>
              </w:rPr>
            </w:pPr>
            <w:r>
              <w:rPr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8841BD" w:rsidRPr="00E9178B" w:rsidRDefault="008841BD" w:rsidP="00051E8A">
            <w:pPr>
              <w:pStyle w:val="a3"/>
              <w:spacing w:before="167" w:after="167"/>
              <w:ind w:left="134" w:right="143" w:firstLine="142"/>
              <w:rPr>
                <w:lang w:val="uk-UA"/>
              </w:rPr>
            </w:pPr>
            <w:r w:rsidRPr="00E9178B">
              <w:rPr>
                <w:lang w:val="uk-UA"/>
              </w:rPr>
              <w:t>Строк подання документів 30 календарних днів з дня оприлюднення інформації про проведення конкурсу</w:t>
            </w:r>
            <w:r>
              <w:rPr>
                <w:rStyle w:val="a4"/>
                <w:sz w:val="28"/>
                <w:szCs w:val="28"/>
                <w:shd w:val="clear" w:color="auto" w:fill="F8F8F8"/>
                <w:lang w:val="uk-UA"/>
              </w:rPr>
              <w:t xml:space="preserve"> </w:t>
            </w:r>
            <w:r w:rsidRPr="005A5DD7">
              <w:rPr>
                <w:rStyle w:val="a4"/>
                <w:shd w:val="clear" w:color="auto" w:fill="F8F8F8"/>
                <w:lang w:val="uk-UA"/>
              </w:rPr>
              <w:t xml:space="preserve">на офіційному </w:t>
            </w:r>
            <w:proofErr w:type="spellStart"/>
            <w:r w:rsidRPr="005A5DD7">
              <w:rPr>
                <w:rStyle w:val="a4"/>
                <w:shd w:val="clear" w:color="auto" w:fill="F8F8F8"/>
                <w:lang w:val="uk-UA"/>
              </w:rPr>
              <w:t>вебсайті</w:t>
            </w:r>
            <w:proofErr w:type="spellEnd"/>
            <w:r w:rsidRPr="005A5DD7">
              <w:rPr>
                <w:rStyle w:val="a4"/>
                <w:shd w:val="clear" w:color="auto" w:fill="F8F8F8"/>
                <w:lang w:val="uk-UA"/>
              </w:rPr>
              <w:t xml:space="preserve"> Національного агентства з питань державної служби</w:t>
            </w:r>
            <w:r w:rsidRPr="00E9178B">
              <w:rPr>
                <w:lang w:val="uk-UA"/>
              </w:rPr>
              <w:t>.</w:t>
            </w:r>
          </w:p>
          <w:p w:rsidR="008841BD" w:rsidRPr="0021468A" w:rsidRDefault="008841BD" w:rsidP="00051E8A">
            <w:pPr>
              <w:pStyle w:val="a3"/>
              <w:spacing w:before="167" w:after="167"/>
              <w:ind w:left="134" w:right="143" w:firstLine="142"/>
              <w:rPr>
                <w:lang w:val="uk-UA"/>
              </w:rPr>
            </w:pPr>
            <w:r>
              <w:rPr>
                <w:lang w:val="uk-UA"/>
              </w:rPr>
              <w:t xml:space="preserve">Документи подаються до 15 год. 45 хв. 30 серпня 2019 року, за адресою: 57303, Миколаївська область, м. Снігурівка, вул. імені генерала </w:t>
            </w:r>
            <w:proofErr w:type="spellStart"/>
            <w:r>
              <w:rPr>
                <w:lang w:val="uk-UA"/>
              </w:rPr>
              <w:t>Плієва</w:t>
            </w:r>
            <w:proofErr w:type="spellEnd"/>
            <w:r>
              <w:rPr>
                <w:lang w:val="uk-UA"/>
              </w:rPr>
              <w:t xml:space="preserve"> І.О., 69</w:t>
            </w:r>
          </w:p>
        </w:tc>
      </w:tr>
      <w:tr w:rsidR="008841BD" w:rsidRPr="00945C0C" w:rsidTr="00051E8A"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</w:pPr>
            <w:proofErr w:type="spellStart"/>
            <w:r w:rsidRPr="00945C0C">
              <w:t>Додаткові</w:t>
            </w:r>
            <w:proofErr w:type="spellEnd"/>
            <w:r w:rsidRPr="00945C0C">
              <w:t xml:space="preserve"> (</w:t>
            </w:r>
            <w:proofErr w:type="spellStart"/>
            <w:r w:rsidRPr="00945C0C">
              <w:t>необов’язкові</w:t>
            </w:r>
            <w:proofErr w:type="spellEnd"/>
            <w:r w:rsidRPr="00945C0C">
              <w:t xml:space="preserve">) </w:t>
            </w:r>
            <w:proofErr w:type="spellStart"/>
            <w:r w:rsidRPr="00945C0C">
              <w:t>документи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ind w:left="276" w:right="285"/>
            </w:pPr>
            <w:proofErr w:type="spellStart"/>
            <w:r w:rsidRPr="00945C0C">
              <w:t>заява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щодо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забезпечення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розумним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пристосуванням</w:t>
            </w:r>
            <w:proofErr w:type="spellEnd"/>
            <w:r w:rsidRPr="00945C0C">
              <w:t xml:space="preserve"> за формою </w:t>
            </w:r>
            <w:proofErr w:type="spellStart"/>
            <w:r w:rsidRPr="00945C0C">
              <w:t>згідно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з</w:t>
            </w:r>
            <w:proofErr w:type="spellEnd"/>
            <w:r w:rsidRPr="00945C0C">
              <w:t xml:space="preserve"> </w:t>
            </w:r>
            <w:proofErr w:type="spellStart"/>
            <w:r w:rsidRPr="00945C0C">
              <w:lastRenderedPageBreak/>
              <w:t>додатком</w:t>
            </w:r>
            <w:proofErr w:type="spellEnd"/>
            <w:r w:rsidRPr="00945C0C">
              <w:t xml:space="preserve"> 3 до Порядку </w:t>
            </w:r>
            <w:proofErr w:type="spellStart"/>
            <w:r w:rsidRPr="00945C0C">
              <w:t>проведення</w:t>
            </w:r>
            <w:proofErr w:type="spellEnd"/>
            <w:r w:rsidRPr="00945C0C">
              <w:t xml:space="preserve"> конкурсу на </w:t>
            </w:r>
            <w:proofErr w:type="spellStart"/>
            <w:r w:rsidRPr="00945C0C">
              <w:t>зайняття</w:t>
            </w:r>
            <w:proofErr w:type="spellEnd"/>
            <w:r w:rsidRPr="00945C0C">
              <w:t xml:space="preserve"> посад </w:t>
            </w:r>
            <w:proofErr w:type="spellStart"/>
            <w:r w:rsidRPr="00945C0C">
              <w:t>державної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служби</w:t>
            </w:r>
            <w:proofErr w:type="spellEnd"/>
          </w:p>
        </w:tc>
      </w:tr>
      <w:tr w:rsidR="008841BD" w:rsidRPr="00945C0C" w:rsidTr="00051E8A"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</w:pPr>
            <w:proofErr w:type="spellStart"/>
            <w:r w:rsidRPr="00945C0C">
              <w:lastRenderedPageBreak/>
              <w:t>Місце</w:t>
            </w:r>
            <w:proofErr w:type="spellEnd"/>
            <w:r w:rsidRPr="00945C0C">
              <w:t xml:space="preserve">, час </w:t>
            </w:r>
            <w:proofErr w:type="spellStart"/>
            <w:r w:rsidRPr="00945C0C">
              <w:t>і</w:t>
            </w:r>
            <w:proofErr w:type="spellEnd"/>
            <w:r w:rsidRPr="00945C0C">
              <w:t xml:space="preserve"> дата початку </w:t>
            </w:r>
            <w:proofErr w:type="spellStart"/>
            <w:r w:rsidRPr="00945C0C">
              <w:t>проведення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перевірки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володіння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іноземною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мовою</w:t>
            </w:r>
            <w:proofErr w:type="spellEnd"/>
            <w:r w:rsidRPr="00945C0C">
              <w:t xml:space="preserve">, яка </w:t>
            </w:r>
            <w:proofErr w:type="spellStart"/>
            <w:r w:rsidRPr="00945C0C">
              <w:t>є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однією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з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офіційних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мов</w:t>
            </w:r>
            <w:proofErr w:type="spellEnd"/>
            <w:proofErr w:type="gramStart"/>
            <w:r w:rsidRPr="00945C0C">
              <w:t xml:space="preserve"> Р</w:t>
            </w:r>
            <w:proofErr w:type="gramEnd"/>
            <w:r w:rsidRPr="00945C0C">
              <w:t xml:space="preserve">ади </w:t>
            </w:r>
            <w:proofErr w:type="spellStart"/>
            <w:r w:rsidRPr="00945C0C">
              <w:t>Європи</w:t>
            </w:r>
            <w:proofErr w:type="spellEnd"/>
            <w:r w:rsidRPr="00945C0C">
              <w:t>/</w:t>
            </w:r>
            <w:proofErr w:type="spellStart"/>
            <w:r w:rsidRPr="00945C0C">
              <w:t>тестування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ind w:left="134" w:right="143"/>
            </w:pPr>
            <w:r>
              <w:rPr>
                <w:lang w:val="uk-UA"/>
              </w:rPr>
              <w:t xml:space="preserve">57303, Миколаївська область, м. Снігурівка, вул. імені генерала </w:t>
            </w:r>
            <w:proofErr w:type="spellStart"/>
            <w:r>
              <w:rPr>
                <w:lang w:val="uk-UA"/>
              </w:rPr>
              <w:t>Плієва</w:t>
            </w:r>
            <w:proofErr w:type="spellEnd"/>
            <w:r>
              <w:rPr>
                <w:lang w:val="uk-UA"/>
              </w:rPr>
              <w:t xml:space="preserve"> І.О., 69, кабінет №3 о 10 год. 00 хв.                  05 вересня 2019 року (тестування)</w:t>
            </w:r>
          </w:p>
        </w:tc>
      </w:tr>
      <w:tr w:rsidR="008841BD" w:rsidRPr="00945C0C" w:rsidTr="00051E8A">
        <w:trPr>
          <w:trHeight w:val="1370"/>
        </w:trPr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</w:pPr>
            <w:proofErr w:type="spellStart"/>
            <w:proofErr w:type="gramStart"/>
            <w:r w:rsidRPr="00945C0C">
              <w:t>Пр</w:t>
            </w:r>
            <w:proofErr w:type="gramEnd"/>
            <w:r w:rsidRPr="00945C0C">
              <w:t>ізвище</w:t>
            </w:r>
            <w:proofErr w:type="spellEnd"/>
            <w:r w:rsidRPr="00945C0C">
              <w:t xml:space="preserve">, </w:t>
            </w:r>
            <w:proofErr w:type="spellStart"/>
            <w:r w:rsidRPr="00945C0C">
              <w:t>ім’я</w:t>
            </w:r>
            <w:proofErr w:type="spellEnd"/>
            <w:r w:rsidRPr="00945C0C">
              <w:t xml:space="preserve"> та по </w:t>
            </w:r>
            <w:proofErr w:type="spellStart"/>
            <w:r w:rsidRPr="00945C0C">
              <w:t>батькові</w:t>
            </w:r>
            <w:proofErr w:type="spellEnd"/>
            <w:r w:rsidRPr="00945C0C">
              <w:t xml:space="preserve">, номер телефону та адреса </w:t>
            </w:r>
            <w:proofErr w:type="spellStart"/>
            <w:r w:rsidRPr="00945C0C">
              <w:t>електронної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пошти</w:t>
            </w:r>
            <w:proofErr w:type="spellEnd"/>
            <w:r w:rsidRPr="00945C0C">
              <w:t xml:space="preserve"> особи, яка </w:t>
            </w:r>
            <w:proofErr w:type="spellStart"/>
            <w:r w:rsidRPr="00945C0C">
              <w:t>надає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додаткову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інформацію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з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питань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проведення</w:t>
            </w:r>
            <w:proofErr w:type="spellEnd"/>
            <w:r w:rsidRPr="00945C0C">
              <w:t xml:space="preserve"> конкурсу</w:t>
            </w:r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Default="008841BD" w:rsidP="00051E8A">
            <w:pPr>
              <w:spacing w:before="167" w:after="167"/>
              <w:ind w:left="134"/>
              <w:rPr>
                <w:lang w:val="uk-UA"/>
              </w:rPr>
            </w:pPr>
            <w:r>
              <w:rPr>
                <w:lang w:val="uk-UA"/>
              </w:rPr>
              <w:t>Риженко Катерина Олександрівна,</w:t>
            </w:r>
          </w:p>
          <w:p w:rsidR="008841BD" w:rsidRDefault="008841BD" w:rsidP="00051E8A">
            <w:pPr>
              <w:spacing w:before="167" w:after="167"/>
              <w:ind w:left="134"/>
              <w:rPr>
                <w:lang w:val="uk-UA"/>
              </w:rPr>
            </w:pPr>
            <w:r>
              <w:rPr>
                <w:lang w:val="uk-UA"/>
              </w:rPr>
              <w:t xml:space="preserve"> (05162) 3-25-40, </w:t>
            </w:r>
          </w:p>
          <w:p w:rsidR="008841BD" w:rsidRPr="00945C0C" w:rsidRDefault="00AC359E" w:rsidP="00051E8A">
            <w:pPr>
              <w:spacing w:after="240"/>
              <w:ind w:left="134"/>
            </w:pPr>
            <w:hyperlink r:id="rId5" w:history="1">
              <w:r w:rsidR="008841BD" w:rsidRPr="000521C7">
                <w:rPr>
                  <w:rStyle w:val="a5"/>
                  <w:color w:val="000000"/>
                  <w:lang w:val="en-US"/>
                </w:rPr>
                <w:t>inbox</w:t>
              </w:r>
              <w:r w:rsidR="008841BD" w:rsidRPr="000521C7">
                <w:rPr>
                  <w:rStyle w:val="a5"/>
                  <w:color w:val="000000"/>
                  <w:lang w:val="uk-UA"/>
                </w:rPr>
                <w:t>@</w:t>
              </w:r>
              <w:proofErr w:type="spellStart"/>
              <w:r w:rsidR="008841BD" w:rsidRPr="000521C7">
                <w:rPr>
                  <w:rStyle w:val="a5"/>
                  <w:color w:val="000000"/>
                  <w:lang w:val="en-US"/>
                </w:rPr>
                <w:t>sn</w:t>
              </w:r>
              <w:proofErr w:type="spellEnd"/>
              <w:r w:rsidR="008841BD" w:rsidRPr="000521C7">
                <w:rPr>
                  <w:rStyle w:val="a5"/>
                  <w:color w:val="000000"/>
                  <w:lang w:val="uk-UA"/>
                </w:rPr>
                <w:t>.</w:t>
              </w:r>
              <w:proofErr w:type="spellStart"/>
              <w:r w:rsidR="008841BD" w:rsidRPr="000521C7">
                <w:rPr>
                  <w:rStyle w:val="a5"/>
                  <w:color w:val="000000"/>
                  <w:lang w:val="en-US"/>
                </w:rPr>
                <w:t>mk</w:t>
              </w:r>
              <w:proofErr w:type="spellEnd"/>
              <w:r w:rsidR="008841BD" w:rsidRPr="000521C7">
                <w:rPr>
                  <w:rStyle w:val="a5"/>
                  <w:color w:val="000000"/>
                  <w:lang w:val="uk-UA"/>
                </w:rPr>
                <w:t>.</w:t>
              </w:r>
              <w:r w:rsidR="008841BD" w:rsidRPr="000521C7">
                <w:rPr>
                  <w:rStyle w:val="a5"/>
                  <w:color w:val="000000"/>
                  <w:lang w:val="en-US"/>
                </w:rPr>
                <w:t>court</w:t>
              </w:r>
              <w:r w:rsidR="008841BD" w:rsidRPr="000521C7">
                <w:rPr>
                  <w:rStyle w:val="a5"/>
                  <w:color w:val="000000"/>
                  <w:lang w:val="uk-UA"/>
                </w:rPr>
                <w:t>.</w:t>
              </w:r>
              <w:proofErr w:type="spellStart"/>
              <w:r w:rsidR="008841BD" w:rsidRPr="000521C7">
                <w:rPr>
                  <w:rStyle w:val="a5"/>
                  <w:color w:val="000000"/>
                  <w:lang w:val="en-US"/>
                </w:rPr>
                <w:t>gov</w:t>
              </w:r>
              <w:proofErr w:type="spellEnd"/>
              <w:r w:rsidR="008841BD" w:rsidRPr="000521C7">
                <w:rPr>
                  <w:rStyle w:val="a5"/>
                  <w:color w:val="000000"/>
                  <w:lang w:val="uk-UA"/>
                </w:rPr>
                <w:t>.</w:t>
              </w:r>
              <w:proofErr w:type="spellStart"/>
              <w:r w:rsidR="008841BD" w:rsidRPr="000521C7">
                <w:rPr>
                  <w:rStyle w:val="a5"/>
                  <w:color w:val="000000"/>
                  <w:lang w:val="en-US"/>
                </w:rPr>
                <w:t>ua</w:t>
              </w:r>
              <w:proofErr w:type="spellEnd"/>
            </w:hyperlink>
          </w:p>
        </w:tc>
      </w:tr>
      <w:tr w:rsidR="008841BD" w:rsidRPr="00945C0C" w:rsidTr="00051E8A">
        <w:tc>
          <w:tcPr>
            <w:tcW w:w="9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jc w:val="center"/>
            </w:pPr>
            <w:proofErr w:type="spellStart"/>
            <w:r w:rsidRPr="00945C0C">
              <w:t>Кваліфікаційні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вимоги</w:t>
            </w:r>
            <w:proofErr w:type="spellEnd"/>
          </w:p>
        </w:tc>
      </w:tr>
      <w:tr w:rsidR="008841BD" w:rsidRPr="00945C0C" w:rsidTr="00051E8A"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jc w:val="center"/>
            </w:pPr>
            <w:r w:rsidRPr="00945C0C">
              <w:t>1.</w:t>
            </w:r>
          </w:p>
        </w:tc>
        <w:tc>
          <w:tcPr>
            <w:tcW w:w="3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</w:pPr>
            <w:proofErr w:type="spellStart"/>
            <w:r w:rsidRPr="00945C0C">
              <w:t>Освіта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вища освіта ступеня  бакалавра за спеціальністю «Правознавство» або «Правоохоронна діяльність»</w:t>
            </w:r>
          </w:p>
        </w:tc>
      </w:tr>
      <w:tr w:rsidR="008841BD" w:rsidRPr="00945C0C" w:rsidTr="00051E8A"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jc w:val="center"/>
            </w:pPr>
            <w:r w:rsidRPr="00945C0C">
              <w:t>2.</w:t>
            </w:r>
          </w:p>
        </w:tc>
        <w:tc>
          <w:tcPr>
            <w:tcW w:w="3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</w:pPr>
            <w:proofErr w:type="spellStart"/>
            <w:r w:rsidRPr="00945C0C">
              <w:t>Досвід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роботи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не потребує</w:t>
            </w:r>
          </w:p>
        </w:tc>
      </w:tr>
      <w:tr w:rsidR="008841BD" w:rsidRPr="00945C0C" w:rsidTr="00051E8A">
        <w:trPr>
          <w:trHeight w:val="690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jc w:val="center"/>
            </w:pPr>
            <w:r w:rsidRPr="00945C0C">
              <w:t>3.</w:t>
            </w:r>
          </w:p>
        </w:tc>
        <w:tc>
          <w:tcPr>
            <w:tcW w:w="3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</w:pPr>
            <w:proofErr w:type="spellStart"/>
            <w:r w:rsidRPr="00945C0C">
              <w:t>Володіння</w:t>
            </w:r>
            <w:proofErr w:type="spellEnd"/>
            <w:r w:rsidRPr="00945C0C">
              <w:t xml:space="preserve"> державною </w:t>
            </w:r>
            <w:proofErr w:type="spellStart"/>
            <w:r w:rsidRPr="00945C0C">
              <w:t>мовою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вільне володіння державною мовою</w:t>
            </w:r>
          </w:p>
        </w:tc>
      </w:tr>
      <w:tr w:rsidR="008841BD" w:rsidRPr="00945C0C" w:rsidTr="00051E8A">
        <w:trPr>
          <w:trHeight w:val="690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17A0D" w:rsidRDefault="008841BD" w:rsidP="00051E8A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17A0D" w:rsidRDefault="008841BD" w:rsidP="00051E8A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Володіння іноземною мовою</w:t>
            </w:r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не потребує</w:t>
            </w:r>
          </w:p>
        </w:tc>
      </w:tr>
      <w:tr w:rsidR="008841BD" w:rsidRPr="00945C0C" w:rsidTr="00051E8A">
        <w:tc>
          <w:tcPr>
            <w:tcW w:w="9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jc w:val="center"/>
            </w:pPr>
            <w:proofErr w:type="spellStart"/>
            <w:r w:rsidRPr="00945C0C">
              <w:t>Вимоги</w:t>
            </w:r>
            <w:proofErr w:type="spellEnd"/>
            <w:r w:rsidRPr="00945C0C">
              <w:t xml:space="preserve"> до </w:t>
            </w:r>
            <w:proofErr w:type="spellStart"/>
            <w:r w:rsidRPr="00945C0C">
              <w:t>компетентності</w:t>
            </w:r>
            <w:proofErr w:type="spellEnd"/>
          </w:p>
        </w:tc>
      </w:tr>
      <w:tr w:rsidR="008841BD" w:rsidRPr="00945C0C" w:rsidTr="00051E8A"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jc w:val="center"/>
            </w:pPr>
            <w:proofErr w:type="spellStart"/>
            <w:r w:rsidRPr="00945C0C">
              <w:t>Вимога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jc w:val="center"/>
            </w:pPr>
            <w:proofErr w:type="spellStart"/>
            <w:r w:rsidRPr="00945C0C">
              <w:t>Компоненти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вимоги</w:t>
            </w:r>
            <w:proofErr w:type="spellEnd"/>
          </w:p>
        </w:tc>
      </w:tr>
      <w:tr w:rsidR="008841BD" w:rsidRPr="00051E8A" w:rsidTr="00051E8A"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jc w:val="center"/>
            </w:pPr>
            <w:r w:rsidRPr="00945C0C">
              <w:t>1.</w:t>
            </w:r>
          </w:p>
        </w:tc>
        <w:tc>
          <w:tcPr>
            <w:tcW w:w="3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Необхідні ділові якості</w:t>
            </w:r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аналітичні здібності, лідерські якості, виваженість, вміння вести перемовини, стресостійкість, вміння аргументовано доводити власну точку зору, навички розв’язання проблем, уміння працювати в команді, вміння працювати з правовими базами даних</w:t>
            </w:r>
          </w:p>
        </w:tc>
      </w:tr>
      <w:tr w:rsidR="008841BD" w:rsidRPr="00051E8A" w:rsidTr="00051E8A"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Необхідні особистісні якості</w:t>
            </w:r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ind w:left="134" w:right="143"/>
              <w:rPr>
                <w:lang w:val="uk-UA"/>
              </w:rPr>
            </w:pPr>
            <w:r>
              <w:rPr>
                <w:lang w:val="uk-UA"/>
              </w:rPr>
              <w:t>ініціативність, дисциплінованість, відповідальність, готовність допомогти, комунікабельність</w:t>
            </w:r>
          </w:p>
        </w:tc>
      </w:tr>
      <w:tr w:rsidR="008841BD" w:rsidRPr="00945C0C" w:rsidTr="00051E8A">
        <w:tc>
          <w:tcPr>
            <w:tcW w:w="9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jc w:val="center"/>
            </w:pPr>
            <w:proofErr w:type="spellStart"/>
            <w:r w:rsidRPr="00945C0C">
              <w:t>Професійні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знання</w:t>
            </w:r>
            <w:proofErr w:type="spellEnd"/>
          </w:p>
        </w:tc>
      </w:tr>
      <w:tr w:rsidR="008841BD" w:rsidRPr="00945C0C" w:rsidTr="00051E8A">
        <w:tc>
          <w:tcPr>
            <w:tcW w:w="4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jc w:val="center"/>
            </w:pPr>
            <w:proofErr w:type="spellStart"/>
            <w:r w:rsidRPr="00945C0C">
              <w:t>Вимога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jc w:val="center"/>
            </w:pPr>
            <w:proofErr w:type="spellStart"/>
            <w:r w:rsidRPr="00945C0C">
              <w:t>Компоненти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вимоги</w:t>
            </w:r>
            <w:proofErr w:type="spellEnd"/>
          </w:p>
        </w:tc>
      </w:tr>
      <w:tr w:rsidR="008841BD" w:rsidRPr="00945C0C" w:rsidTr="00051E8A"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jc w:val="center"/>
            </w:pPr>
            <w:r w:rsidRPr="00945C0C">
              <w:t>1.</w:t>
            </w:r>
          </w:p>
        </w:tc>
        <w:tc>
          <w:tcPr>
            <w:tcW w:w="3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</w:pPr>
            <w:proofErr w:type="spellStart"/>
            <w:r w:rsidRPr="00945C0C">
              <w:t>Знання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законодавства</w:t>
            </w:r>
            <w:proofErr w:type="spellEnd"/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841BD" w:rsidRPr="00945C0C" w:rsidRDefault="008841BD" w:rsidP="00051E8A">
            <w:pPr>
              <w:spacing w:before="167" w:after="167"/>
              <w:ind w:left="134"/>
            </w:pPr>
            <w:proofErr w:type="spellStart"/>
            <w:r w:rsidRPr="00945C0C">
              <w:t>Знання</w:t>
            </w:r>
            <w:proofErr w:type="spellEnd"/>
            <w:r w:rsidRPr="00945C0C">
              <w:t>:</w:t>
            </w:r>
            <w:r w:rsidRPr="0075780F">
              <w:t> </w:t>
            </w:r>
            <w:r w:rsidRPr="00945C0C">
              <w:br/>
            </w:r>
            <w:r>
              <w:rPr>
                <w:lang w:val="uk-UA"/>
              </w:rPr>
              <w:t xml:space="preserve">- </w:t>
            </w:r>
            <w:hyperlink r:id="rId6" w:tgtFrame="_blank" w:history="1">
              <w:proofErr w:type="spellStart"/>
              <w:r w:rsidRPr="0075780F">
                <w:t>Конституції</w:t>
              </w:r>
              <w:proofErr w:type="spellEnd"/>
              <w:r w:rsidRPr="0075780F">
                <w:t xml:space="preserve"> </w:t>
              </w:r>
              <w:proofErr w:type="spellStart"/>
              <w:r w:rsidRPr="0075780F">
                <w:t>України</w:t>
              </w:r>
              <w:proofErr w:type="spellEnd"/>
            </w:hyperlink>
            <w:r w:rsidRPr="00945C0C">
              <w:t>;</w:t>
            </w:r>
            <w:r w:rsidRPr="0075780F">
              <w:t> </w:t>
            </w:r>
            <w:r w:rsidRPr="00945C0C">
              <w:br/>
            </w:r>
            <w:r>
              <w:rPr>
                <w:lang w:val="uk-UA"/>
              </w:rPr>
              <w:lastRenderedPageBreak/>
              <w:t xml:space="preserve">- </w:t>
            </w:r>
            <w:hyperlink r:id="rId7" w:tgtFrame="_blank" w:history="1">
              <w:r w:rsidRPr="0075780F">
                <w:t xml:space="preserve">Закону </w:t>
              </w:r>
              <w:proofErr w:type="spellStart"/>
              <w:r w:rsidRPr="0075780F">
                <w:t>України</w:t>
              </w:r>
              <w:proofErr w:type="spellEnd"/>
            </w:hyperlink>
            <w:r w:rsidRPr="0075780F">
              <w:t> </w:t>
            </w:r>
            <w:r w:rsidRPr="00945C0C">
              <w:t xml:space="preserve">“Про </w:t>
            </w:r>
            <w:proofErr w:type="spellStart"/>
            <w:r w:rsidRPr="00945C0C">
              <w:t>державну</w:t>
            </w:r>
            <w:proofErr w:type="spellEnd"/>
            <w:r w:rsidRPr="00945C0C">
              <w:t xml:space="preserve"> службу”;</w:t>
            </w:r>
            <w:r w:rsidRPr="0075780F">
              <w:t> </w:t>
            </w:r>
            <w:r w:rsidRPr="00945C0C">
              <w:br/>
            </w:r>
            <w:r>
              <w:rPr>
                <w:lang w:val="uk-UA"/>
              </w:rPr>
              <w:t xml:space="preserve">- </w:t>
            </w:r>
            <w:hyperlink r:id="rId8" w:tgtFrame="_blank" w:history="1">
              <w:r w:rsidRPr="0075780F">
                <w:t xml:space="preserve">Закону </w:t>
              </w:r>
              <w:proofErr w:type="spellStart"/>
              <w:r w:rsidRPr="0075780F">
                <w:t>України</w:t>
              </w:r>
              <w:proofErr w:type="spellEnd"/>
            </w:hyperlink>
            <w:r w:rsidRPr="0075780F">
              <w:t> </w:t>
            </w:r>
            <w:r w:rsidRPr="00945C0C">
              <w:t xml:space="preserve">“Про </w:t>
            </w:r>
            <w:proofErr w:type="spellStart"/>
            <w:r w:rsidRPr="00945C0C">
              <w:t>запобігання</w:t>
            </w:r>
            <w:proofErr w:type="spellEnd"/>
            <w:r w:rsidRPr="00945C0C">
              <w:t xml:space="preserve"> </w:t>
            </w:r>
            <w:proofErr w:type="spellStart"/>
            <w:r w:rsidRPr="00945C0C">
              <w:t>корупції</w:t>
            </w:r>
            <w:proofErr w:type="spellEnd"/>
            <w:r w:rsidRPr="00945C0C">
              <w:t>”</w:t>
            </w:r>
          </w:p>
        </w:tc>
      </w:tr>
      <w:tr w:rsidR="008841BD" w:rsidRPr="00051E8A" w:rsidTr="00051E8A"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841BD" w:rsidRPr="00945C0C" w:rsidRDefault="008841BD" w:rsidP="00051E8A">
            <w:pPr>
              <w:spacing w:before="167" w:after="167"/>
              <w:jc w:val="center"/>
              <w:rPr>
                <w:color w:val="000000"/>
                <w:sz w:val="27"/>
                <w:szCs w:val="27"/>
              </w:rPr>
            </w:pPr>
            <w:r w:rsidRPr="00945C0C">
              <w:rPr>
                <w:color w:val="000000"/>
                <w:sz w:val="27"/>
                <w:szCs w:val="27"/>
              </w:rPr>
              <w:lastRenderedPageBreak/>
              <w:t>2.</w:t>
            </w:r>
          </w:p>
        </w:tc>
        <w:tc>
          <w:tcPr>
            <w:tcW w:w="3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841BD" w:rsidRPr="00945C0C" w:rsidRDefault="008841BD" w:rsidP="00051E8A">
            <w:pPr>
              <w:spacing w:before="167" w:after="167"/>
              <w:rPr>
                <w:color w:val="000000"/>
                <w:sz w:val="27"/>
                <w:szCs w:val="27"/>
              </w:rPr>
            </w:pPr>
            <w:proofErr w:type="spellStart"/>
            <w:r w:rsidRPr="00945C0C">
              <w:rPr>
                <w:color w:val="000000"/>
                <w:sz w:val="27"/>
                <w:szCs w:val="27"/>
              </w:rPr>
              <w:t>Знання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спеціального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законодавства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що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пов’язане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із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завданнями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змістом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роботи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державного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службовця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відповідно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до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посадової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інструкції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положення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про </w:t>
            </w:r>
            <w:proofErr w:type="spellStart"/>
            <w:r w:rsidRPr="00945C0C">
              <w:rPr>
                <w:color w:val="000000"/>
                <w:sz w:val="27"/>
                <w:szCs w:val="27"/>
              </w:rPr>
              <w:t>структурний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945C0C">
              <w:rPr>
                <w:color w:val="000000"/>
                <w:sz w:val="27"/>
                <w:szCs w:val="27"/>
              </w:rPr>
              <w:t>п</w:t>
            </w:r>
            <w:proofErr w:type="gramEnd"/>
            <w:r w:rsidRPr="00945C0C">
              <w:rPr>
                <w:color w:val="000000"/>
                <w:sz w:val="27"/>
                <w:szCs w:val="27"/>
              </w:rPr>
              <w:t>ідрозділ</w:t>
            </w:r>
            <w:proofErr w:type="spellEnd"/>
            <w:r w:rsidRPr="00945C0C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841BD" w:rsidRPr="00381F4F" w:rsidRDefault="008841BD" w:rsidP="008841BD">
            <w:pPr>
              <w:pStyle w:val="a3"/>
              <w:numPr>
                <w:ilvl w:val="0"/>
                <w:numId w:val="2"/>
              </w:numPr>
              <w:ind w:left="134" w:right="285" w:firstLine="0"/>
              <w:rPr>
                <w:color w:val="000000"/>
                <w:lang w:val="uk-UA"/>
              </w:rPr>
            </w:pPr>
            <w:r w:rsidRPr="00381F4F">
              <w:rPr>
                <w:color w:val="000000"/>
                <w:lang w:val="uk-UA"/>
              </w:rPr>
              <w:t>Закон України «Про судоустрій і статус суддів» від 02 червня 2016 року №1402-</w:t>
            </w:r>
            <w:r w:rsidRPr="00381F4F">
              <w:rPr>
                <w:color w:val="000000"/>
                <w:lang w:val="en-US"/>
              </w:rPr>
              <w:t>VIII</w:t>
            </w:r>
            <w:r w:rsidRPr="00381F4F">
              <w:rPr>
                <w:color w:val="000000"/>
                <w:lang w:val="uk-UA"/>
              </w:rPr>
              <w:t>;</w:t>
            </w:r>
          </w:p>
          <w:p w:rsidR="008841BD" w:rsidRPr="00381F4F" w:rsidRDefault="008841BD" w:rsidP="008841BD">
            <w:pPr>
              <w:pStyle w:val="a3"/>
              <w:numPr>
                <w:ilvl w:val="0"/>
                <w:numId w:val="2"/>
              </w:numPr>
              <w:ind w:left="134" w:right="285" w:firstLine="0"/>
              <w:rPr>
                <w:bCs/>
                <w:color w:val="000000"/>
                <w:shd w:val="clear" w:color="auto" w:fill="FFFFFF"/>
                <w:lang w:val="uk-UA"/>
              </w:rPr>
            </w:pPr>
            <w:proofErr w:type="spellStart"/>
            <w:r w:rsidRPr="00381F4F">
              <w:rPr>
                <w:bCs/>
                <w:color w:val="000000"/>
                <w:shd w:val="clear" w:color="auto" w:fill="FFFFFF"/>
              </w:rPr>
              <w:t>Положення</w:t>
            </w:r>
            <w:proofErr w:type="spellEnd"/>
            <w:r w:rsidRPr="00381F4F">
              <w:rPr>
                <w:bCs/>
                <w:color w:val="000000"/>
                <w:shd w:val="clear" w:color="auto" w:fill="FFFFFF"/>
              </w:rPr>
              <w:t xml:space="preserve"> про порядок </w:t>
            </w:r>
            <w:proofErr w:type="spellStart"/>
            <w:r w:rsidRPr="00381F4F">
              <w:rPr>
                <w:bCs/>
                <w:color w:val="000000"/>
                <w:shd w:val="clear" w:color="auto" w:fill="FFFFFF"/>
              </w:rPr>
              <w:t>створення</w:t>
            </w:r>
            <w:proofErr w:type="spellEnd"/>
            <w:r w:rsidRPr="00381F4F">
              <w:rPr>
                <w:bCs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381F4F">
              <w:rPr>
                <w:bCs/>
                <w:color w:val="000000"/>
                <w:shd w:val="clear" w:color="auto" w:fill="FFFFFF"/>
              </w:rPr>
              <w:t>діяльності</w:t>
            </w:r>
            <w:proofErr w:type="spellEnd"/>
            <w:r w:rsidRPr="00381F4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bCs/>
                <w:color w:val="000000"/>
                <w:shd w:val="clear" w:color="auto" w:fill="FFFFFF"/>
              </w:rPr>
              <w:t>служби</w:t>
            </w:r>
            <w:proofErr w:type="spellEnd"/>
            <w:r w:rsidRPr="00381F4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bCs/>
                <w:color w:val="000000"/>
                <w:shd w:val="clear" w:color="auto" w:fill="FFFFFF"/>
              </w:rPr>
              <w:t>судових</w:t>
            </w:r>
            <w:proofErr w:type="spellEnd"/>
            <w:r w:rsidRPr="00381F4F">
              <w:rPr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bCs/>
                <w:color w:val="000000"/>
                <w:shd w:val="clear" w:color="auto" w:fill="FFFFFF"/>
              </w:rPr>
              <w:t>розпорядників</w:t>
            </w:r>
            <w:proofErr w:type="spellEnd"/>
            <w:r w:rsidRPr="00381F4F">
              <w:rPr>
                <w:bCs/>
                <w:color w:val="000000"/>
                <w:shd w:val="clear" w:color="auto" w:fill="FFFFFF"/>
                <w:lang w:val="uk-UA"/>
              </w:rPr>
              <w:t>, затвердженого наказом</w:t>
            </w:r>
            <w:proofErr w:type="gramStart"/>
            <w:r w:rsidRPr="00381F4F">
              <w:rPr>
                <w:bCs/>
                <w:color w:val="000000"/>
                <w:shd w:val="clear" w:color="auto" w:fill="FFFFFF"/>
                <w:lang w:val="uk-UA"/>
              </w:rPr>
              <w:t xml:space="preserve"> Д</w:t>
            </w:r>
            <w:proofErr w:type="gramEnd"/>
            <w:r w:rsidRPr="00381F4F">
              <w:rPr>
                <w:bCs/>
                <w:color w:val="000000"/>
                <w:shd w:val="clear" w:color="auto" w:fill="FFFFFF"/>
                <w:lang w:val="uk-UA"/>
              </w:rPr>
              <w:t>ержавної судової адміністрації України від 20 липня 2017 року №815;</w:t>
            </w:r>
          </w:p>
          <w:p w:rsidR="008841BD" w:rsidRPr="00CE58AF" w:rsidRDefault="008841BD" w:rsidP="008841BD">
            <w:pPr>
              <w:pStyle w:val="a3"/>
              <w:numPr>
                <w:ilvl w:val="0"/>
                <w:numId w:val="2"/>
              </w:numPr>
              <w:ind w:left="134" w:right="285" w:firstLine="0"/>
              <w:rPr>
                <w:lang w:val="uk-UA"/>
              </w:rPr>
            </w:pPr>
            <w:proofErr w:type="spellStart"/>
            <w:r w:rsidRPr="00381F4F">
              <w:rPr>
                <w:shd w:val="clear" w:color="auto" w:fill="FFFFFF"/>
              </w:rPr>
              <w:t>Тимчасовий</w:t>
            </w:r>
            <w:proofErr w:type="spellEnd"/>
            <w:r w:rsidRPr="00381F4F">
              <w:rPr>
                <w:shd w:val="clear" w:color="auto" w:fill="FFFFFF"/>
              </w:rPr>
              <w:t xml:space="preserve"> порядок </w:t>
            </w:r>
            <w:proofErr w:type="spellStart"/>
            <w:r w:rsidRPr="00381F4F">
              <w:rPr>
                <w:shd w:val="clear" w:color="auto" w:fill="FFFFFF"/>
              </w:rPr>
              <w:t>забезпечення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охорони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судів</w:t>
            </w:r>
            <w:proofErr w:type="spellEnd"/>
            <w:r w:rsidRPr="00381F4F">
              <w:rPr>
                <w:shd w:val="clear" w:color="auto" w:fill="FFFFFF"/>
              </w:rPr>
              <w:t xml:space="preserve">, </w:t>
            </w:r>
            <w:proofErr w:type="spellStart"/>
            <w:r w:rsidRPr="00381F4F">
              <w:rPr>
                <w:shd w:val="clear" w:color="auto" w:fill="FFFFFF"/>
              </w:rPr>
              <w:t>органів</w:t>
            </w:r>
            <w:proofErr w:type="spellEnd"/>
            <w:r w:rsidRPr="00381F4F">
              <w:rPr>
                <w:shd w:val="clear" w:color="auto" w:fill="FFFFFF"/>
              </w:rPr>
              <w:t xml:space="preserve"> та </w:t>
            </w:r>
            <w:proofErr w:type="spellStart"/>
            <w:r w:rsidRPr="00381F4F">
              <w:rPr>
                <w:shd w:val="clear" w:color="auto" w:fill="FFFFFF"/>
              </w:rPr>
              <w:t>установ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системи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правосуддя</w:t>
            </w:r>
            <w:proofErr w:type="spellEnd"/>
            <w:r w:rsidRPr="00381F4F">
              <w:rPr>
                <w:shd w:val="clear" w:color="auto" w:fill="FFFFFF"/>
              </w:rPr>
              <w:t xml:space="preserve">, а </w:t>
            </w:r>
            <w:proofErr w:type="spellStart"/>
            <w:r w:rsidRPr="00381F4F">
              <w:rPr>
                <w:shd w:val="clear" w:color="auto" w:fill="FFFFFF"/>
              </w:rPr>
              <w:t>також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81F4F">
              <w:rPr>
                <w:shd w:val="clear" w:color="auto" w:fill="FFFFFF"/>
              </w:rPr>
              <w:t>п</w:t>
            </w:r>
            <w:proofErr w:type="gramEnd"/>
            <w:r w:rsidRPr="00381F4F">
              <w:rPr>
                <w:shd w:val="clear" w:color="auto" w:fill="FFFFFF"/>
              </w:rPr>
              <w:t>ідтримання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громадського</w:t>
            </w:r>
            <w:proofErr w:type="spellEnd"/>
            <w:r w:rsidRPr="00381F4F">
              <w:rPr>
                <w:shd w:val="clear" w:color="auto" w:fill="FFFFFF"/>
              </w:rPr>
              <w:t xml:space="preserve"> порядку в них</w:t>
            </w:r>
            <w:r w:rsidRPr="00381F4F">
              <w:rPr>
                <w:shd w:val="clear" w:color="auto" w:fill="FFFFFF"/>
                <w:lang w:val="uk-UA"/>
              </w:rPr>
              <w:t xml:space="preserve">, затверджений рішенням </w:t>
            </w:r>
            <w:proofErr w:type="spellStart"/>
            <w:r w:rsidRPr="00381F4F">
              <w:rPr>
                <w:shd w:val="clear" w:color="auto" w:fill="FFFFFF"/>
              </w:rPr>
              <w:t>Вищ</w:t>
            </w:r>
            <w:r w:rsidRPr="00381F4F">
              <w:rPr>
                <w:shd w:val="clear" w:color="auto" w:fill="FFFFFF"/>
                <w:lang w:val="uk-UA"/>
              </w:rPr>
              <w:t>ої</w:t>
            </w:r>
            <w:proofErr w:type="spellEnd"/>
            <w:r w:rsidRPr="00381F4F">
              <w:rPr>
                <w:shd w:val="clear" w:color="auto" w:fill="FFFFFF"/>
              </w:rPr>
              <w:t xml:space="preserve"> рад</w:t>
            </w:r>
            <w:r w:rsidRPr="00381F4F">
              <w:rPr>
                <w:shd w:val="clear" w:color="auto" w:fill="FFFFFF"/>
                <w:lang w:val="uk-UA"/>
              </w:rPr>
              <w:t>и</w:t>
            </w:r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юстиції</w:t>
            </w:r>
            <w:proofErr w:type="spellEnd"/>
            <w:r w:rsidRPr="00381F4F">
              <w:rPr>
                <w:rStyle w:val="apple-converted-space"/>
                <w:shd w:val="clear" w:color="auto" w:fill="FFFFFF"/>
              </w:rPr>
              <w:t> </w:t>
            </w:r>
            <w:proofErr w:type="spellStart"/>
            <w:r w:rsidRPr="00381F4F">
              <w:rPr>
                <w:rStyle w:val="apple-converted-space"/>
                <w:shd w:val="clear" w:color="auto" w:fill="FFFFFF"/>
                <w:lang w:val="uk-UA"/>
              </w:rPr>
              <w:t>ві</w:t>
            </w:r>
            <w:r w:rsidRPr="00381F4F">
              <w:rPr>
                <w:shd w:val="clear" w:color="auto" w:fill="FFFFFF"/>
              </w:rPr>
              <w:t>д</w:t>
            </w:r>
            <w:proofErr w:type="spellEnd"/>
            <w:r w:rsidRPr="00381F4F">
              <w:rPr>
                <w:shd w:val="clear" w:color="auto" w:fill="FFFFFF"/>
              </w:rPr>
              <w:t xml:space="preserve"> 26 </w:t>
            </w:r>
            <w:proofErr w:type="spellStart"/>
            <w:r w:rsidRPr="00381F4F">
              <w:rPr>
                <w:shd w:val="clear" w:color="auto" w:fill="FFFFFF"/>
              </w:rPr>
              <w:t>грудня</w:t>
            </w:r>
            <w:proofErr w:type="spellEnd"/>
            <w:r w:rsidRPr="00381F4F">
              <w:rPr>
                <w:shd w:val="clear" w:color="auto" w:fill="FFFFFF"/>
              </w:rPr>
              <w:t xml:space="preserve"> 2016 року № 3470/0/15-16 «Про </w:t>
            </w:r>
            <w:proofErr w:type="spellStart"/>
            <w:r w:rsidRPr="00381F4F">
              <w:rPr>
                <w:shd w:val="clear" w:color="auto" w:fill="FFFFFF"/>
              </w:rPr>
              <w:t>затвердження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Тимчасового</w:t>
            </w:r>
            <w:proofErr w:type="spellEnd"/>
            <w:r w:rsidRPr="00381F4F">
              <w:rPr>
                <w:shd w:val="clear" w:color="auto" w:fill="FFFFFF"/>
              </w:rPr>
              <w:t xml:space="preserve"> порядку </w:t>
            </w:r>
            <w:proofErr w:type="spellStart"/>
            <w:r w:rsidRPr="00381F4F">
              <w:rPr>
                <w:shd w:val="clear" w:color="auto" w:fill="FFFFFF"/>
              </w:rPr>
              <w:t>забезпечення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охорони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судів</w:t>
            </w:r>
            <w:proofErr w:type="spellEnd"/>
            <w:r w:rsidRPr="00381F4F">
              <w:rPr>
                <w:shd w:val="clear" w:color="auto" w:fill="FFFFFF"/>
              </w:rPr>
              <w:t xml:space="preserve">, </w:t>
            </w:r>
            <w:proofErr w:type="spellStart"/>
            <w:r w:rsidRPr="00381F4F">
              <w:rPr>
                <w:shd w:val="clear" w:color="auto" w:fill="FFFFFF"/>
              </w:rPr>
              <w:t>органів</w:t>
            </w:r>
            <w:proofErr w:type="spellEnd"/>
            <w:r w:rsidRPr="00381F4F">
              <w:rPr>
                <w:shd w:val="clear" w:color="auto" w:fill="FFFFFF"/>
              </w:rPr>
              <w:t xml:space="preserve"> та </w:t>
            </w:r>
            <w:proofErr w:type="spellStart"/>
            <w:r w:rsidRPr="00381F4F">
              <w:rPr>
                <w:shd w:val="clear" w:color="auto" w:fill="FFFFFF"/>
              </w:rPr>
              <w:t>установ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системи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правосуддя</w:t>
            </w:r>
            <w:proofErr w:type="spellEnd"/>
            <w:r w:rsidRPr="00381F4F">
              <w:rPr>
                <w:shd w:val="clear" w:color="auto" w:fill="FFFFFF"/>
              </w:rPr>
              <w:t xml:space="preserve">, а </w:t>
            </w:r>
            <w:proofErr w:type="spellStart"/>
            <w:r w:rsidRPr="00381F4F">
              <w:rPr>
                <w:shd w:val="clear" w:color="auto" w:fill="FFFFFF"/>
              </w:rPr>
              <w:t>також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підтримання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громадського</w:t>
            </w:r>
            <w:proofErr w:type="spellEnd"/>
            <w:r w:rsidRPr="00381F4F">
              <w:rPr>
                <w:shd w:val="clear" w:color="auto" w:fill="FFFFFF"/>
              </w:rPr>
              <w:t xml:space="preserve"> порядку в них» та </w:t>
            </w:r>
            <w:hyperlink r:id="rId9" w:tgtFrame="_blank" w:history="1">
              <w:r w:rsidRPr="00381F4F">
                <w:rPr>
                  <w:rStyle w:val="a5"/>
                  <w:shd w:val="clear" w:color="auto" w:fill="FFFFFF"/>
                </w:rPr>
                <w:t>наказом</w:t>
              </w:r>
              <w:r w:rsidRPr="00381F4F">
                <w:rPr>
                  <w:shd w:val="clear" w:color="auto" w:fill="FFFFFF"/>
                </w:rPr>
                <w:t xml:space="preserve"> </w:t>
              </w:r>
              <w:proofErr w:type="spellStart"/>
              <w:r w:rsidRPr="00381F4F">
                <w:rPr>
                  <w:shd w:val="clear" w:color="auto" w:fill="FFFFFF"/>
                </w:rPr>
                <w:t>Міністерств</w:t>
              </w:r>
              <w:proofErr w:type="spellEnd"/>
              <w:r w:rsidRPr="00381F4F">
                <w:rPr>
                  <w:shd w:val="clear" w:color="auto" w:fill="FFFFFF"/>
                  <w:lang w:val="uk-UA"/>
                </w:rPr>
                <w:t>а</w:t>
              </w:r>
              <w:r w:rsidRPr="00381F4F">
                <w:rPr>
                  <w:shd w:val="clear" w:color="auto" w:fill="FFFFFF"/>
                </w:rPr>
                <w:t xml:space="preserve"> </w:t>
              </w:r>
              <w:proofErr w:type="spellStart"/>
              <w:r w:rsidRPr="00381F4F">
                <w:rPr>
                  <w:shd w:val="clear" w:color="auto" w:fill="FFFFFF"/>
                </w:rPr>
                <w:t>внутрішніх</w:t>
              </w:r>
              <w:proofErr w:type="spellEnd"/>
              <w:r w:rsidRPr="00381F4F">
                <w:rPr>
                  <w:shd w:val="clear" w:color="auto" w:fill="FFFFFF"/>
                </w:rPr>
                <w:t xml:space="preserve"> справ </w:t>
              </w:r>
              <w:proofErr w:type="spellStart"/>
              <w:r w:rsidRPr="00381F4F">
                <w:rPr>
                  <w:shd w:val="clear" w:color="auto" w:fill="FFFFFF"/>
                </w:rPr>
                <w:t>України</w:t>
              </w:r>
              <w:proofErr w:type="spellEnd"/>
              <w:r w:rsidRPr="00381F4F">
                <w:rPr>
                  <w:rStyle w:val="apple-converted-space"/>
                  <w:shd w:val="clear" w:color="auto" w:fill="FFFFFF"/>
                </w:rPr>
                <w:t> </w:t>
              </w:r>
              <w:r w:rsidRPr="00381F4F">
                <w:rPr>
                  <w:rStyle w:val="a5"/>
                  <w:shd w:val="clear" w:color="auto" w:fill="FFFFFF"/>
                </w:rPr>
                <w:t xml:space="preserve"> </w:t>
              </w:r>
              <w:proofErr w:type="spellStart"/>
              <w:r w:rsidRPr="00381F4F">
                <w:rPr>
                  <w:rStyle w:val="a5"/>
                  <w:shd w:val="clear" w:color="auto" w:fill="FFFFFF"/>
                </w:rPr>
                <w:t>від</w:t>
              </w:r>
              <w:proofErr w:type="spellEnd"/>
              <w:r w:rsidRPr="00381F4F">
                <w:rPr>
                  <w:rStyle w:val="a5"/>
                  <w:shd w:val="clear" w:color="auto" w:fill="FFFFFF"/>
                </w:rPr>
                <w:t xml:space="preserve"> 26 </w:t>
              </w:r>
              <w:proofErr w:type="spellStart"/>
              <w:r w:rsidRPr="00381F4F">
                <w:rPr>
                  <w:rStyle w:val="a5"/>
                  <w:shd w:val="clear" w:color="auto" w:fill="FFFFFF"/>
                </w:rPr>
                <w:t>грудня</w:t>
              </w:r>
              <w:proofErr w:type="spellEnd"/>
              <w:r w:rsidRPr="00381F4F">
                <w:rPr>
                  <w:rStyle w:val="a5"/>
                  <w:shd w:val="clear" w:color="auto" w:fill="FFFFFF"/>
                </w:rPr>
                <w:t xml:space="preserve"> 2016 року № 1352</w:t>
              </w:r>
            </w:hyperlink>
            <w:r w:rsidRPr="00381F4F">
              <w:rPr>
                <w:rStyle w:val="apple-converted-space"/>
                <w:shd w:val="clear" w:color="auto" w:fill="FFFFFF"/>
              </w:rPr>
              <w:t> </w:t>
            </w:r>
            <w:r w:rsidRPr="00381F4F">
              <w:rPr>
                <w:shd w:val="clear" w:color="auto" w:fill="FFFFFF"/>
              </w:rPr>
              <w:t xml:space="preserve"> «Про </w:t>
            </w:r>
            <w:proofErr w:type="spellStart"/>
            <w:r w:rsidRPr="00381F4F">
              <w:rPr>
                <w:shd w:val="clear" w:color="auto" w:fill="FFFFFF"/>
              </w:rPr>
              <w:t>затвердження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Тимчасового</w:t>
            </w:r>
            <w:proofErr w:type="spellEnd"/>
            <w:r w:rsidRPr="00381F4F">
              <w:rPr>
                <w:shd w:val="clear" w:color="auto" w:fill="FFFFFF"/>
              </w:rPr>
              <w:t xml:space="preserve"> порядку </w:t>
            </w:r>
            <w:proofErr w:type="spellStart"/>
            <w:r w:rsidRPr="00381F4F">
              <w:rPr>
                <w:shd w:val="clear" w:color="auto" w:fill="FFFFFF"/>
              </w:rPr>
              <w:t>забезпечення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охорони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судів</w:t>
            </w:r>
            <w:proofErr w:type="spellEnd"/>
            <w:r w:rsidRPr="00381F4F">
              <w:rPr>
                <w:shd w:val="clear" w:color="auto" w:fill="FFFFFF"/>
              </w:rPr>
              <w:t xml:space="preserve">, </w:t>
            </w:r>
            <w:proofErr w:type="spellStart"/>
            <w:r w:rsidRPr="00381F4F">
              <w:rPr>
                <w:shd w:val="clear" w:color="auto" w:fill="FFFFFF"/>
              </w:rPr>
              <w:t>органів</w:t>
            </w:r>
            <w:proofErr w:type="spellEnd"/>
            <w:r w:rsidRPr="00381F4F">
              <w:rPr>
                <w:shd w:val="clear" w:color="auto" w:fill="FFFFFF"/>
              </w:rPr>
              <w:t xml:space="preserve"> та </w:t>
            </w:r>
            <w:proofErr w:type="spellStart"/>
            <w:r w:rsidRPr="00381F4F">
              <w:rPr>
                <w:shd w:val="clear" w:color="auto" w:fill="FFFFFF"/>
              </w:rPr>
              <w:t>установ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системи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правосуддя</w:t>
            </w:r>
            <w:proofErr w:type="spellEnd"/>
            <w:r w:rsidRPr="00381F4F">
              <w:rPr>
                <w:shd w:val="clear" w:color="auto" w:fill="FFFFFF"/>
              </w:rPr>
              <w:t xml:space="preserve">, а </w:t>
            </w:r>
            <w:proofErr w:type="spellStart"/>
            <w:r w:rsidRPr="00381F4F">
              <w:rPr>
                <w:shd w:val="clear" w:color="auto" w:fill="FFFFFF"/>
              </w:rPr>
              <w:t>також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81F4F">
              <w:rPr>
                <w:shd w:val="clear" w:color="auto" w:fill="FFFFFF"/>
              </w:rPr>
              <w:t>п</w:t>
            </w:r>
            <w:proofErr w:type="gramEnd"/>
            <w:r w:rsidRPr="00381F4F">
              <w:rPr>
                <w:shd w:val="clear" w:color="auto" w:fill="FFFFFF"/>
              </w:rPr>
              <w:t>ідтримання</w:t>
            </w:r>
            <w:proofErr w:type="spellEnd"/>
            <w:r w:rsidRPr="00381F4F">
              <w:rPr>
                <w:shd w:val="clear" w:color="auto" w:fill="FFFFFF"/>
              </w:rPr>
              <w:t xml:space="preserve"> </w:t>
            </w:r>
            <w:proofErr w:type="spellStart"/>
            <w:r w:rsidRPr="00381F4F">
              <w:rPr>
                <w:shd w:val="clear" w:color="auto" w:fill="FFFFFF"/>
              </w:rPr>
              <w:t>громадського</w:t>
            </w:r>
            <w:proofErr w:type="spellEnd"/>
            <w:r w:rsidRPr="00381F4F">
              <w:rPr>
                <w:shd w:val="clear" w:color="auto" w:fill="FFFFFF"/>
              </w:rPr>
              <w:t xml:space="preserve"> порядку в них»</w:t>
            </w:r>
            <w:r>
              <w:rPr>
                <w:shd w:val="clear" w:color="auto" w:fill="FFFFFF"/>
                <w:lang w:val="uk-UA"/>
              </w:rPr>
              <w:t>;</w:t>
            </w:r>
          </w:p>
          <w:p w:rsidR="008841BD" w:rsidRPr="00DA4EAA" w:rsidRDefault="008841BD" w:rsidP="008841BD">
            <w:pPr>
              <w:pStyle w:val="a3"/>
              <w:numPr>
                <w:ilvl w:val="0"/>
                <w:numId w:val="2"/>
              </w:numPr>
              <w:ind w:left="134" w:right="285" w:firstLine="0"/>
              <w:rPr>
                <w:lang w:val="uk-UA"/>
              </w:rPr>
            </w:pPr>
            <w:r w:rsidRPr="00DA4EAA">
              <w:rPr>
                <w:bCs/>
                <w:color w:val="292B2C"/>
                <w:lang w:val="uk-UA"/>
              </w:rPr>
              <w:t>Інструкція про порядок забезпечення старшими судовими розпорядниками та судовими розпорядниками проведення  судового засідання, їх взаємодії з правоохоронними органами, затверджена наказом Державної судової адміністрації України від 18 жовтня 2004 року №182/04</w:t>
            </w:r>
            <w:r>
              <w:rPr>
                <w:bCs/>
                <w:color w:val="292B2C"/>
                <w:lang w:val="uk-UA"/>
              </w:rPr>
              <w:t>.</w:t>
            </w:r>
          </w:p>
          <w:p w:rsidR="008841BD" w:rsidRPr="00381F4F" w:rsidRDefault="008841BD" w:rsidP="00051E8A">
            <w:pPr>
              <w:pStyle w:val="a3"/>
              <w:ind w:left="134" w:right="285"/>
              <w:rPr>
                <w:lang w:val="uk-UA"/>
              </w:rPr>
            </w:pPr>
          </w:p>
        </w:tc>
      </w:tr>
    </w:tbl>
    <w:p w:rsidR="008841BD" w:rsidRDefault="008841BD" w:rsidP="008841BD">
      <w:pPr>
        <w:rPr>
          <w:lang w:val="uk-UA"/>
        </w:rPr>
      </w:pPr>
    </w:p>
    <w:p w:rsidR="008841BD" w:rsidRDefault="008841BD" w:rsidP="008841BD">
      <w:pPr>
        <w:rPr>
          <w:lang w:val="uk-UA"/>
        </w:rPr>
      </w:pPr>
    </w:p>
    <w:p w:rsidR="008841BD" w:rsidRDefault="008841BD" w:rsidP="008841BD">
      <w:pPr>
        <w:rPr>
          <w:lang w:val="uk-UA"/>
        </w:rPr>
      </w:pPr>
    </w:p>
    <w:p w:rsidR="008841BD" w:rsidRDefault="008841BD" w:rsidP="008841BD">
      <w:pPr>
        <w:rPr>
          <w:lang w:val="uk-UA"/>
        </w:rPr>
      </w:pPr>
    </w:p>
    <w:p w:rsidR="008841BD" w:rsidRDefault="008841BD" w:rsidP="008841BD">
      <w:pPr>
        <w:rPr>
          <w:lang w:val="uk-UA"/>
        </w:rPr>
      </w:pPr>
    </w:p>
    <w:p w:rsidR="008841BD" w:rsidRDefault="008841BD" w:rsidP="008841BD">
      <w:pPr>
        <w:rPr>
          <w:lang w:val="uk-UA"/>
        </w:rPr>
      </w:pPr>
    </w:p>
    <w:p w:rsidR="008841BD" w:rsidRDefault="008841BD" w:rsidP="008841BD">
      <w:pPr>
        <w:rPr>
          <w:lang w:val="uk-UA"/>
        </w:rPr>
      </w:pPr>
    </w:p>
    <w:p w:rsidR="00EF3E13" w:rsidRPr="008841BD" w:rsidRDefault="00EF3E13">
      <w:pPr>
        <w:rPr>
          <w:lang w:val="uk-UA"/>
        </w:rPr>
      </w:pPr>
    </w:p>
    <w:sectPr w:rsidR="00EF3E13" w:rsidRPr="008841BD" w:rsidSect="001306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436F9"/>
    <w:multiLevelType w:val="hybridMultilevel"/>
    <w:tmpl w:val="1F5A0806"/>
    <w:lvl w:ilvl="0" w:tplc="0AAA7AEC">
      <w:start w:val="2"/>
      <w:numFmt w:val="bullet"/>
      <w:lvlText w:val="-"/>
      <w:lvlJc w:val="left"/>
      <w:pPr>
        <w:ind w:left="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>
    <w:nsid w:val="4D271107"/>
    <w:multiLevelType w:val="hybridMultilevel"/>
    <w:tmpl w:val="72300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41BD"/>
    <w:rsid w:val="00051E8A"/>
    <w:rsid w:val="0013060A"/>
    <w:rsid w:val="00271626"/>
    <w:rsid w:val="008841BD"/>
    <w:rsid w:val="00AC359E"/>
    <w:rsid w:val="00B0347B"/>
    <w:rsid w:val="00EF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BD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BD"/>
    <w:pPr>
      <w:ind w:left="720"/>
      <w:contextualSpacing/>
    </w:pPr>
  </w:style>
  <w:style w:type="character" w:styleId="a4">
    <w:name w:val="Strong"/>
    <w:basedOn w:val="a0"/>
    <w:uiPriority w:val="22"/>
    <w:qFormat/>
    <w:rsid w:val="008841BD"/>
    <w:rPr>
      <w:b/>
      <w:bCs/>
    </w:rPr>
  </w:style>
  <w:style w:type="character" w:customStyle="1" w:styleId="apple-converted-space">
    <w:name w:val="apple-converted-space"/>
    <w:basedOn w:val="a0"/>
    <w:rsid w:val="008841BD"/>
  </w:style>
  <w:style w:type="character" w:styleId="a5">
    <w:name w:val="Hyperlink"/>
    <w:basedOn w:val="a0"/>
    <w:uiPriority w:val="99"/>
    <w:semiHidden/>
    <w:unhideWhenUsed/>
    <w:rsid w:val="008841BD"/>
    <w:rPr>
      <w:color w:val="0000FF"/>
      <w:u w:val="single"/>
    </w:rPr>
  </w:style>
  <w:style w:type="character" w:customStyle="1" w:styleId="rvts15">
    <w:name w:val="rvts15"/>
    <w:basedOn w:val="a0"/>
    <w:rsid w:val="00884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box@sn.mk.court.go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ru.gov.ua/content/file/1352_26_12_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2019-07-31T12:37:00Z</dcterms:created>
  <dcterms:modified xsi:type="dcterms:W3CDTF">2019-08-02T07:51:00Z</dcterms:modified>
</cp:coreProperties>
</file>